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A33" w:rsidRDefault="00B65B2D">
      <w:pPr>
        <w:rPr>
          <w:lang w:val="en-US"/>
        </w:rPr>
      </w:pPr>
      <w:r w:rsidRPr="00B65B2D">
        <w:t>Kính gửi các thầy cô. Em xin phép được gửi các thầy cô Quy trình đánh giá Temis theo công văn số 1031/SGD HNI ngày 10/4/2024. Năm nay sẽ thực hiện đánh giá theo 3 bước. Các thầy cô lưu về và gửi cho các CSGD giúp e ạ</w:t>
      </w:r>
      <w:r w:rsidR="00010F50">
        <w:rPr>
          <w:lang w:val="en-US"/>
        </w:rPr>
        <w:t>.</w:t>
      </w:r>
    </w:p>
    <w:p w:rsidR="00010F50" w:rsidRPr="00010F50" w:rsidRDefault="00010F50">
      <w:pPr>
        <w:rPr>
          <w:lang w:val="en-US"/>
        </w:rPr>
      </w:pPr>
      <w:r>
        <w:rPr>
          <w:rFonts w:ascii="Segoe UI" w:hAnsi="Segoe UI" w:cs="Segoe UI"/>
          <w:color w:val="081C36"/>
          <w:spacing w:val="3"/>
          <w:sz w:val="23"/>
          <w:szCs w:val="23"/>
          <w:shd w:val="clear" w:color="auto" w:fill="FFFFFF"/>
        </w:rPr>
        <w:t>Theo phân cấp, Tài khoản Admin trường có thể Reset mật khẩu cho tài khoản CBGV trường. Tài khoản Admin Phòng có thể Reset Mật khẩu cho tài khoản các CSGD trực thuộc Phòng Giáo dục. Tài khoản Admin Sở có thể Reset mật khẩu cho tài khoản các CSGD trực thuộc Sở Giáo dục và các TK thay đổi liên quận/huyện. Với các Trường hợp chuyển từ Tỉnh/Thành phố Khác về thì liên hệ với bên Viettel ạ.Vì vậy, các đơn vị có thể liên hệ với các đầu mối theo phân cấp để được hỗ trợ ạ</w:t>
      </w:r>
      <w:bookmarkStart w:id="0" w:name="_GoBack"/>
      <w:bookmarkEnd w:id="0"/>
    </w:p>
    <w:sectPr w:rsidR="00010F50" w:rsidRPr="00010F50" w:rsidSect="00935F5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D"/>
    <w:rsid w:val="00010F50"/>
    <w:rsid w:val="00935F50"/>
    <w:rsid w:val="00B46A33"/>
    <w:rsid w:val="00B65B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AC27"/>
  <w15:chartTrackingRefBased/>
  <w15:docId w15:val="{E3C7EBDC-F8D5-4178-BCC5-7A8FEB39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2024-04-11T08:51:00Z</dcterms:created>
  <dcterms:modified xsi:type="dcterms:W3CDTF">2024-04-11T08:59:00Z</dcterms:modified>
</cp:coreProperties>
</file>